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5A8E4" w14:textId="4CF49006" w:rsidR="006B2E65" w:rsidRDefault="006B2E65" w:rsidP="006B2E65">
      <w:pPr>
        <w:pStyle w:val="Heading2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45A8E7A7" wp14:editId="49F30567">
            <wp:simplePos x="0" y="0"/>
            <wp:positionH relativeFrom="column">
              <wp:posOffset>-808143</wp:posOffset>
            </wp:positionH>
            <wp:positionV relativeFrom="paragraph">
              <wp:posOffset>-906780</wp:posOffset>
            </wp:positionV>
            <wp:extent cx="7560000" cy="106704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08-29 à 13.19.5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0592C" w14:textId="420473E5" w:rsidR="00686012" w:rsidRPr="00E4292D" w:rsidRDefault="006B2E65" w:rsidP="00E4292D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sz w:val="10"/>
          <w:szCs w:val="10"/>
        </w:rPr>
        <w:tab/>
      </w:r>
      <w:r>
        <w:rPr>
          <w:rFonts w:ascii="Arial" w:hAnsi="Arial" w:cs="Arial"/>
          <w:sz w:val="10"/>
          <w:szCs w:val="10"/>
        </w:rPr>
        <w:tab/>
      </w:r>
      <w:r w:rsidR="00686012" w:rsidRPr="00E4292D">
        <w:rPr>
          <w:rFonts w:ascii="Arial" w:hAnsi="Arial" w:cs="Arial"/>
          <w:color w:val="FFFFFF" w:themeColor="background1"/>
          <w:sz w:val="10"/>
          <w:szCs w:val="10"/>
        </w:rPr>
        <w:t>Link for Les tactiles.be</w:t>
      </w:r>
    </w:p>
    <w:p w14:paraId="1419D789" w14:textId="3E990B2B" w:rsidR="00686012" w:rsidRPr="00E4292D" w:rsidRDefault="006B2E65" w:rsidP="00E4292D">
      <w:pPr>
        <w:pStyle w:val="Heading2"/>
        <w:jc w:val="both"/>
        <w:rPr>
          <w:rFonts w:ascii="Arial" w:hAnsi="Arial" w:cs="Arial"/>
          <w:sz w:val="10"/>
          <w:szCs w:val="10"/>
        </w:rPr>
      </w:pPr>
      <w:r w:rsidRPr="006B2E65">
        <w:rPr>
          <w:rFonts w:ascii="Arial" w:hAnsi="Arial" w:cs="Arial"/>
          <w:color w:val="FFFFFF" w:themeColor="background1"/>
          <w:sz w:val="10"/>
          <w:szCs w:val="10"/>
        </w:rPr>
        <w:tab/>
      </w:r>
      <w:r w:rsidRPr="006B2E65">
        <w:rPr>
          <w:rFonts w:ascii="Arial" w:hAnsi="Arial" w:cs="Arial"/>
          <w:color w:val="FFFFFF" w:themeColor="background1"/>
          <w:sz w:val="10"/>
          <w:szCs w:val="10"/>
        </w:rPr>
        <w:tab/>
      </w:r>
      <w:r w:rsidR="00686012" w:rsidRPr="00E4292D">
        <w:rPr>
          <w:rFonts w:ascii="Arial" w:hAnsi="Arial" w:cs="Arial"/>
          <w:color w:val="FFFFFF" w:themeColor="background1"/>
          <w:sz w:val="10"/>
          <w:szCs w:val="10"/>
        </w:rPr>
        <w:t>Image: A picture of Apple devices</w:t>
      </w:r>
      <w:r w:rsidR="00686012" w:rsidRPr="00E4292D">
        <w:rPr>
          <w:rFonts w:ascii="Arial" w:hAnsi="Arial" w:cs="Arial"/>
          <w:sz w:val="10"/>
          <w:szCs w:val="10"/>
        </w:rPr>
        <w:t xml:space="preserve">. </w:t>
      </w:r>
    </w:p>
    <w:p w14:paraId="5DF2A6B8" w14:textId="1364D2BB" w:rsidR="00686012" w:rsidRPr="00E4292D" w:rsidRDefault="00686012" w:rsidP="00E4292D">
      <w:pPr>
        <w:pStyle w:val="Heading1"/>
        <w:jc w:val="center"/>
        <w:rPr>
          <w:rFonts w:ascii="Arial" w:hAnsi="Arial" w:cs="Arial"/>
          <w:color w:val="000000" w:themeColor="text1"/>
        </w:rPr>
      </w:pPr>
      <w:r w:rsidRPr="00E4292D">
        <w:rPr>
          <w:rFonts w:ascii="Arial" w:hAnsi="Arial" w:cs="Arial"/>
          <w:color w:val="000000" w:themeColor="text1"/>
        </w:rPr>
        <w:t>The accessibility tags of your tablets and smartphones</w:t>
      </w:r>
    </w:p>
    <w:p w14:paraId="40F2C1A7" w14:textId="38A98D3A" w:rsidR="00686012" w:rsidRPr="00E4292D" w:rsidRDefault="00686012" w:rsidP="00E4292D">
      <w:pPr>
        <w:pStyle w:val="Title"/>
        <w:jc w:val="center"/>
        <w:rPr>
          <w:rFonts w:ascii="Arial" w:hAnsi="Arial" w:cs="Arial"/>
          <w:b/>
          <w:color w:val="FF0000"/>
        </w:rPr>
      </w:pPr>
      <w:r w:rsidRPr="00E4292D">
        <w:rPr>
          <w:rFonts w:ascii="Arial" w:hAnsi="Arial" w:cs="Arial"/>
          <w:b/>
          <w:color w:val="FF0000"/>
        </w:rPr>
        <w:t>Use of ZOOM</w:t>
      </w:r>
    </w:p>
    <w:p w14:paraId="3BFBF138" w14:textId="77777777" w:rsidR="00686012" w:rsidRPr="00E4292D" w:rsidRDefault="00686012" w:rsidP="00E4292D">
      <w:pPr>
        <w:jc w:val="both"/>
        <w:rPr>
          <w:rFonts w:ascii="Arial" w:hAnsi="Arial" w:cs="Arial"/>
        </w:rPr>
      </w:pPr>
    </w:p>
    <w:p w14:paraId="4B61CB1C" w14:textId="77777777" w:rsidR="00686012" w:rsidRPr="00E4292D" w:rsidRDefault="00686012" w:rsidP="00E4292D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E4292D">
        <w:rPr>
          <w:rFonts w:ascii="Arial" w:hAnsi="Arial" w:cs="Arial"/>
          <w:color w:val="FFFFFF" w:themeColor="background1"/>
          <w:sz w:val="10"/>
          <w:szCs w:val="10"/>
        </w:rPr>
        <w:t>Image: A picture of an iPad.</w:t>
      </w:r>
    </w:p>
    <w:p w14:paraId="4D695DE3" w14:textId="1285E5E2" w:rsidR="00686012" w:rsidRPr="00E4292D" w:rsidRDefault="00686012" w:rsidP="00E4292D">
      <w:pPr>
        <w:pStyle w:val="Heading1"/>
        <w:spacing w:line="312" w:lineRule="auto"/>
        <w:ind w:left="2880"/>
        <w:jc w:val="both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E4292D">
        <w:rPr>
          <w:rFonts w:ascii="Arial" w:hAnsi="Arial" w:cs="Arial"/>
          <w:b/>
          <w:i/>
          <w:color w:val="000000" w:themeColor="text1"/>
          <w:sz w:val="28"/>
          <w:szCs w:val="28"/>
        </w:rPr>
        <w:t>What is Zoom?</w:t>
      </w:r>
    </w:p>
    <w:p w14:paraId="754BBAED" w14:textId="77777777" w:rsidR="006B2E65" w:rsidRPr="006B2E65" w:rsidRDefault="006B2E65" w:rsidP="006B2E65">
      <w:pPr>
        <w:spacing w:line="312" w:lineRule="auto"/>
        <w:ind w:left="2880"/>
        <w:jc w:val="both"/>
        <w:rPr>
          <w:rFonts w:ascii="Arial" w:hAnsi="Arial" w:cs="Arial"/>
          <w:sz w:val="13"/>
          <w:szCs w:val="13"/>
        </w:rPr>
      </w:pPr>
    </w:p>
    <w:p w14:paraId="5E439B51" w14:textId="6013DE80" w:rsidR="00686012" w:rsidRPr="00E4292D" w:rsidRDefault="00686012" w:rsidP="00E4292D">
      <w:pPr>
        <w:spacing w:line="312" w:lineRule="auto"/>
        <w:ind w:left="2880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 xml:space="preserve">This accessibility feature allows you to magnify the screen for </w:t>
      </w:r>
      <w:r w:rsidR="0037297E" w:rsidRPr="00E4292D">
        <w:rPr>
          <w:rFonts w:ascii="Arial" w:hAnsi="Arial" w:cs="Arial"/>
          <w:sz w:val="28"/>
          <w:szCs w:val="28"/>
        </w:rPr>
        <w:t xml:space="preserve">all </w:t>
      </w:r>
      <w:r w:rsidRPr="00E4292D">
        <w:rPr>
          <w:rFonts w:ascii="Arial" w:hAnsi="Arial" w:cs="Arial"/>
          <w:sz w:val="28"/>
          <w:szCs w:val="28"/>
        </w:rPr>
        <w:t>application</w:t>
      </w:r>
      <w:r w:rsidR="0037297E" w:rsidRPr="00E4292D">
        <w:rPr>
          <w:rFonts w:ascii="Arial" w:hAnsi="Arial" w:cs="Arial"/>
          <w:sz w:val="28"/>
          <w:szCs w:val="28"/>
        </w:rPr>
        <w:t>s</w:t>
      </w:r>
      <w:r w:rsidRPr="00E4292D">
        <w:rPr>
          <w:rFonts w:ascii="Arial" w:hAnsi="Arial" w:cs="Arial"/>
          <w:sz w:val="28"/>
          <w:szCs w:val="28"/>
        </w:rPr>
        <w:t>.</w:t>
      </w:r>
    </w:p>
    <w:p w14:paraId="62AA58B3" w14:textId="77777777" w:rsidR="00686012" w:rsidRPr="00E4292D" w:rsidRDefault="00686012" w:rsidP="00E4292D">
      <w:pPr>
        <w:spacing w:line="312" w:lineRule="auto"/>
        <w:ind w:left="2880"/>
        <w:jc w:val="both"/>
        <w:rPr>
          <w:rFonts w:ascii="Arial" w:hAnsi="Arial" w:cs="Arial"/>
          <w:sz w:val="13"/>
          <w:szCs w:val="13"/>
        </w:rPr>
      </w:pPr>
    </w:p>
    <w:p w14:paraId="3C19C8E8" w14:textId="77777777" w:rsidR="00686012" w:rsidRPr="00E4292D" w:rsidRDefault="00686012" w:rsidP="00E4292D">
      <w:pPr>
        <w:pStyle w:val="Heading1"/>
        <w:spacing w:line="312" w:lineRule="auto"/>
        <w:ind w:left="2880"/>
        <w:jc w:val="both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E4292D">
        <w:rPr>
          <w:rFonts w:ascii="Arial" w:hAnsi="Arial" w:cs="Arial"/>
          <w:b/>
          <w:i/>
          <w:color w:val="000000" w:themeColor="text1"/>
          <w:sz w:val="28"/>
          <w:szCs w:val="28"/>
        </w:rPr>
        <w:t>Where to find Zoom?</w:t>
      </w:r>
    </w:p>
    <w:p w14:paraId="721527F6" w14:textId="77777777" w:rsidR="006B2E65" w:rsidRPr="006B2E65" w:rsidRDefault="006B2E65" w:rsidP="006B2E65">
      <w:pPr>
        <w:spacing w:line="312" w:lineRule="auto"/>
        <w:ind w:left="2880"/>
        <w:jc w:val="both"/>
        <w:rPr>
          <w:rFonts w:ascii="Arial" w:hAnsi="Arial" w:cs="Arial"/>
          <w:sz w:val="20"/>
          <w:szCs w:val="20"/>
        </w:rPr>
      </w:pPr>
    </w:p>
    <w:p w14:paraId="443D4C1D" w14:textId="754EFB8C" w:rsidR="00686012" w:rsidRPr="00E4292D" w:rsidRDefault="00686012" w:rsidP="00E4292D">
      <w:pPr>
        <w:spacing w:line="312" w:lineRule="auto"/>
        <w:ind w:left="2880"/>
        <w:jc w:val="both"/>
        <w:rPr>
          <w:rFonts w:ascii="Arial" w:hAnsi="Arial" w:cs="Arial"/>
          <w:i/>
          <w:sz w:val="28"/>
          <w:szCs w:val="28"/>
        </w:rPr>
      </w:pPr>
      <w:r w:rsidRPr="00E4292D">
        <w:rPr>
          <w:rFonts w:ascii="Arial" w:hAnsi="Arial" w:cs="Arial"/>
          <w:i/>
          <w:sz w:val="28"/>
          <w:szCs w:val="28"/>
        </w:rPr>
        <w:t>Settings/General/Accessibility/Zoom</w:t>
      </w:r>
    </w:p>
    <w:p w14:paraId="7E9DDA96" w14:textId="77777777" w:rsidR="00686012" w:rsidRPr="00E4292D" w:rsidRDefault="00686012" w:rsidP="00E4292D">
      <w:pPr>
        <w:spacing w:line="312" w:lineRule="auto"/>
        <w:jc w:val="both"/>
        <w:rPr>
          <w:rFonts w:ascii="Arial" w:hAnsi="Arial" w:cs="Arial"/>
          <w:sz w:val="28"/>
          <w:szCs w:val="28"/>
        </w:rPr>
      </w:pPr>
    </w:p>
    <w:p w14:paraId="08D79578" w14:textId="454B8074" w:rsidR="00686012" w:rsidRPr="00E4292D" w:rsidRDefault="00686012" w:rsidP="00E4292D">
      <w:p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>Zoom works on all screens: home screen, lock screen, spotlight, and other applications bought from the App Store.</w:t>
      </w:r>
    </w:p>
    <w:p w14:paraId="518DE280" w14:textId="77777777" w:rsidR="00686012" w:rsidRPr="00E4292D" w:rsidRDefault="00686012" w:rsidP="00E4292D">
      <w:p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 xml:space="preserve">Since iOS 6, Zoom works perfectly with </w:t>
      </w:r>
      <w:proofErr w:type="spellStart"/>
      <w:r w:rsidRPr="00E4292D">
        <w:rPr>
          <w:rFonts w:ascii="Arial" w:hAnsi="Arial" w:cs="Arial"/>
          <w:sz w:val="28"/>
          <w:szCs w:val="28"/>
        </w:rPr>
        <w:t>VoiceOver</w:t>
      </w:r>
      <w:proofErr w:type="spellEnd"/>
      <w:r w:rsidRPr="00E4292D">
        <w:rPr>
          <w:rFonts w:ascii="Arial" w:hAnsi="Arial" w:cs="Arial"/>
          <w:sz w:val="28"/>
          <w:szCs w:val="28"/>
        </w:rPr>
        <w:t>.</w:t>
      </w:r>
    </w:p>
    <w:p w14:paraId="4B373465" w14:textId="5483ABEA" w:rsidR="002F5251" w:rsidRPr="00E4292D" w:rsidRDefault="002F5251" w:rsidP="00E4292D">
      <w:pPr>
        <w:spacing w:line="312" w:lineRule="auto"/>
        <w:jc w:val="both"/>
        <w:rPr>
          <w:rFonts w:ascii="Arial" w:hAnsi="Arial" w:cs="Arial"/>
          <w:sz w:val="28"/>
          <w:szCs w:val="28"/>
        </w:rPr>
      </w:pPr>
    </w:p>
    <w:p w14:paraId="1FE1F61D" w14:textId="0F4B0B13" w:rsidR="00686012" w:rsidRPr="00E4292D" w:rsidRDefault="00686012" w:rsidP="00E4292D">
      <w:pPr>
        <w:pStyle w:val="Heading1"/>
        <w:spacing w:line="312" w:lineRule="auto"/>
        <w:ind w:right="3402"/>
        <w:jc w:val="both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E4292D">
        <w:rPr>
          <w:rFonts w:ascii="Arial" w:hAnsi="Arial" w:cs="Arial"/>
          <w:b/>
          <w:i/>
          <w:color w:val="000000" w:themeColor="text1"/>
          <w:sz w:val="28"/>
          <w:szCs w:val="28"/>
        </w:rPr>
        <w:t>How to use Zoom?</w:t>
      </w:r>
    </w:p>
    <w:p w14:paraId="2ABFAE72" w14:textId="77777777" w:rsidR="006B2E65" w:rsidRPr="006B2E65" w:rsidRDefault="006B2E65" w:rsidP="006B2E65">
      <w:pPr>
        <w:spacing w:line="312" w:lineRule="auto"/>
        <w:ind w:right="3402"/>
        <w:jc w:val="both"/>
        <w:rPr>
          <w:rFonts w:ascii="Arial" w:hAnsi="Arial" w:cs="Arial"/>
          <w:sz w:val="13"/>
          <w:szCs w:val="13"/>
        </w:rPr>
      </w:pPr>
    </w:p>
    <w:p w14:paraId="3AAB6DD5" w14:textId="30AAFD2F" w:rsidR="00686012" w:rsidRPr="00E4292D" w:rsidRDefault="00686012" w:rsidP="00E4292D">
      <w:pPr>
        <w:spacing w:line="312" w:lineRule="auto"/>
        <w:ind w:right="3402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 xml:space="preserve">Once the feature is activated, tap two times with three fingers and slide on the tablet from the bottom to the top in order to adjust the magnification (from 100% to 500%). </w:t>
      </w:r>
    </w:p>
    <w:p w14:paraId="5DA1602A" w14:textId="77777777" w:rsidR="00686012" w:rsidRPr="00E4292D" w:rsidRDefault="00686012" w:rsidP="00E4292D">
      <w:pPr>
        <w:spacing w:line="312" w:lineRule="auto"/>
        <w:ind w:right="3402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 xml:space="preserve">Once you have the ideal magnification picked, it can be activated or deactivated by touching the screen two times with three fingers. </w:t>
      </w:r>
    </w:p>
    <w:p w14:paraId="12F318A8" w14:textId="77777777" w:rsidR="00686012" w:rsidRPr="00E4292D" w:rsidRDefault="00686012" w:rsidP="00E4292D">
      <w:pPr>
        <w:spacing w:line="312" w:lineRule="auto"/>
        <w:ind w:right="3402"/>
        <w:jc w:val="both"/>
        <w:rPr>
          <w:rFonts w:ascii="Arial" w:hAnsi="Arial" w:cs="Arial"/>
          <w:sz w:val="13"/>
          <w:szCs w:val="13"/>
        </w:rPr>
      </w:pPr>
    </w:p>
    <w:p w14:paraId="59D7F7F7" w14:textId="636BA9EE" w:rsidR="00686012" w:rsidRPr="00E4292D" w:rsidRDefault="00686012" w:rsidP="00E4292D">
      <w:pPr>
        <w:spacing w:line="312" w:lineRule="auto"/>
        <w:ind w:right="3402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 xml:space="preserve">To navigate on the page, slide three fingers. To move from one page to another, you </w:t>
      </w:r>
      <w:r w:rsidR="0037297E" w:rsidRPr="00E4292D">
        <w:rPr>
          <w:rFonts w:ascii="Arial" w:hAnsi="Arial" w:cs="Arial"/>
          <w:sz w:val="28"/>
          <w:szCs w:val="28"/>
        </w:rPr>
        <w:t xml:space="preserve">only </w:t>
      </w:r>
      <w:r w:rsidRPr="00E4292D">
        <w:rPr>
          <w:rFonts w:ascii="Arial" w:hAnsi="Arial" w:cs="Arial"/>
          <w:sz w:val="28"/>
          <w:szCs w:val="28"/>
        </w:rPr>
        <w:t xml:space="preserve">need one or two fingers. </w:t>
      </w:r>
    </w:p>
    <w:p w14:paraId="4D50A203" w14:textId="77777777" w:rsidR="00686012" w:rsidRPr="00E4292D" w:rsidRDefault="00686012" w:rsidP="00E4292D">
      <w:pPr>
        <w:pStyle w:val="Heading2"/>
        <w:spacing w:line="312" w:lineRule="auto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E4292D">
        <w:rPr>
          <w:rFonts w:ascii="Arial" w:hAnsi="Arial" w:cs="Arial"/>
          <w:color w:val="FFFFFF" w:themeColor="background1"/>
          <w:sz w:val="10"/>
          <w:szCs w:val="10"/>
        </w:rPr>
        <w:t>Image: A picture of the menu to activate or deactivate Zoom.</w:t>
      </w:r>
    </w:p>
    <w:p w14:paraId="29641A6B" w14:textId="77777777" w:rsidR="00686012" w:rsidRPr="00E4292D" w:rsidRDefault="00686012" w:rsidP="00E4292D">
      <w:pPr>
        <w:spacing w:line="312" w:lineRule="auto"/>
        <w:jc w:val="both"/>
        <w:rPr>
          <w:rFonts w:ascii="Arial" w:hAnsi="Arial" w:cs="Arial"/>
          <w:color w:val="FFFFFF" w:themeColor="background1"/>
          <w:sz w:val="10"/>
          <w:szCs w:val="10"/>
        </w:rPr>
      </w:pPr>
    </w:p>
    <w:p w14:paraId="00563FBC" w14:textId="77777777" w:rsidR="00686012" w:rsidRPr="00E4292D" w:rsidRDefault="00686012" w:rsidP="00E4292D">
      <w:pPr>
        <w:pStyle w:val="Heading2"/>
        <w:spacing w:line="312" w:lineRule="auto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E4292D">
        <w:rPr>
          <w:rFonts w:ascii="Arial" w:hAnsi="Arial" w:cs="Arial"/>
          <w:color w:val="FFFFFF" w:themeColor="background1"/>
          <w:sz w:val="10"/>
          <w:szCs w:val="10"/>
        </w:rPr>
        <w:t>Image: The logos of “</w:t>
      </w:r>
      <w:proofErr w:type="spellStart"/>
      <w:r w:rsidRPr="00E4292D">
        <w:rPr>
          <w:rFonts w:ascii="Arial" w:hAnsi="Arial" w:cs="Arial"/>
          <w:color w:val="FFFFFF" w:themeColor="background1"/>
          <w:sz w:val="10"/>
          <w:szCs w:val="10"/>
        </w:rPr>
        <w:t>Wallonie</w:t>
      </w:r>
      <w:proofErr w:type="spellEnd"/>
      <w:r w:rsidRPr="00E4292D">
        <w:rPr>
          <w:rFonts w:ascii="Arial" w:hAnsi="Arial" w:cs="Arial"/>
          <w:color w:val="FFFFFF" w:themeColor="background1"/>
          <w:sz w:val="10"/>
          <w:szCs w:val="10"/>
        </w:rPr>
        <w:t xml:space="preserve"> </w:t>
      </w:r>
      <w:proofErr w:type="spellStart"/>
      <w:r w:rsidRPr="00E4292D">
        <w:rPr>
          <w:rFonts w:ascii="Arial" w:hAnsi="Arial" w:cs="Arial"/>
          <w:color w:val="FFFFFF" w:themeColor="background1"/>
          <w:sz w:val="10"/>
          <w:szCs w:val="10"/>
        </w:rPr>
        <w:t>familles</w:t>
      </w:r>
      <w:proofErr w:type="spellEnd"/>
      <w:r w:rsidRPr="00E4292D">
        <w:rPr>
          <w:rFonts w:ascii="Arial" w:hAnsi="Arial" w:cs="Arial"/>
          <w:color w:val="FFFFFF" w:themeColor="background1"/>
          <w:sz w:val="10"/>
          <w:szCs w:val="10"/>
        </w:rPr>
        <w:t xml:space="preserve"> santé handicap AVIQ”, “CRETH” and “SATIH”.</w:t>
      </w:r>
    </w:p>
    <w:p w14:paraId="07D7C001" w14:textId="77777777" w:rsidR="00686012" w:rsidRPr="00E4292D" w:rsidRDefault="00686012" w:rsidP="00E4292D">
      <w:pPr>
        <w:spacing w:line="312" w:lineRule="auto"/>
        <w:jc w:val="both"/>
        <w:rPr>
          <w:rFonts w:ascii="Arial" w:hAnsi="Arial" w:cs="Arial"/>
          <w:sz w:val="28"/>
          <w:szCs w:val="28"/>
        </w:rPr>
      </w:pPr>
    </w:p>
    <w:p w14:paraId="7AED9C63" w14:textId="309F3928" w:rsidR="00686012" w:rsidRPr="00E4292D" w:rsidRDefault="00747522" w:rsidP="00E4292D">
      <w:p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6B2E65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24CE3E88" wp14:editId="08167761">
            <wp:simplePos x="0" y="0"/>
            <wp:positionH relativeFrom="column">
              <wp:posOffset>-807508</wp:posOffset>
            </wp:positionH>
            <wp:positionV relativeFrom="paragraph">
              <wp:posOffset>-907415</wp:posOffset>
            </wp:positionV>
            <wp:extent cx="7560000" cy="106956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’écran 2019-08-29 à 13.20.1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012" w:rsidRPr="00E4292D">
        <w:rPr>
          <w:rFonts w:ascii="Arial" w:hAnsi="Arial" w:cs="Arial"/>
          <w:sz w:val="28"/>
          <w:szCs w:val="28"/>
        </w:rPr>
        <w:t xml:space="preserve">For </w:t>
      </w:r>
      <w:r w:rsidR="00686012" w:rsidRPr="00E4292D">
        <w:rPr>
          <w:rFonts w:ascii="Arial" w:hAnsi="Arial" w:cs="Arial"/>
          <w:b/>
          <w:color w:val="ED7D31" w:themeColor="accent2"/>
          <w:sz w:val="28"/>
          <w:szCs w:val="28"/>
        </w:rPr>
        <w:t>iOS 8</w:t>
      </w:r>
      <w:r w:rsidR="00686012" w:rsidRPr="00E4292D">
        <w:rPr>
          <w:rFonts w:ascii="Arial" w:hAnsi="Arial" w:cs="Arial"/>
          <w:sz w:val="28"/>
          <w:szCs w:val="28"/>
        </w:rPr>
        <w:t xml:space="preserve">, which comes out this autumn, Zoom has been entirely remade. </w:t>
      </w:r>
    </w:p>
    <w:p w14:paraId="089568C3" w14:textId="00C88B4F" w:rsidR="00686012" w:rsidRPr="00E4292D" w:rsidRDefault="00686012" w:rsidP="00E4292D">
      <w:pPr>
        <w:spacing w:line="312" w:lineRule="auto"/>
        <w:jc w:val="both"/>
        <w:rPr>
          <w:rFonts w:ascii="Arial" w:hAnsi="Arial" w:cs="Arial"/>
          <w:sz w:val="13"/>
          <w:szCs w:val="13"/>
        </w:rPr>
      </w:pPr>
    </w:p>
    <w:p w14:paraId="66E0AD45" w14:textId="60E97D27" w:rsidR="00686012" w:rsidRPr="00E4292D" w:rsidRDefault="00686012" w:rsidP="00E4292D">
      <w:p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 xml:space="preserve">The first thing that you </w:t>
      </w:r>
      <w:r w:rsidR="0037297E" w:rsidRPr="00E4292D">
        <w:rPr>
          <w:rFonts w:ascii="Arial" w:hAnsi="Arial" w:cs="Arial"/>
          <w:sz w:val="28"/>
          <w:szCs w:val="28"/>
        </w:rPr>
        <w:t xml:space="preserve">will </w:t>
      </w:r>
      <w:r w:rsidRPr="00E4292D">
        <w:rPr>
          <w:rFonts w:ascii="Arial" w:hAnsi="Arial" w:cs="Arial"/>
          <w:sz w:val="28"/>
          <w:szCs w:val="28"/>
        </w:rPr>
        <w:t xml:space="preserve">notice is the new frame that appears when a part of the screen is magnified. </w:t>
      </w:r>
    </w:p>
    <w:p w14:paraId="54642541" w14:textId="41087107" w:rsidR="00686012" w:rsidRPr="00E4292D" w:rsidRDefault="00686012" w:rsidP="00E4292D">
      <w:pPr>
        <w:spacing w:line="312" w:lineRule="auto"/>
        <w:jc w:val="both"/>
        <w:rPr>
          <w:rFonts w:ascii="Arial" w:hAnsi="Arial" w:cs="Arial"/>
          <w:sz w:val="13"/>
          <w:szCs w:val="13"/>
        </w:rPr>
      </w:pPr>
    </w:p>
    <w:p w14:paraId="20F60BC0" w14:textId="2D6A7C57" w:rsidR="00686012" w:rsidRPr="00E4292D" w:rsidRDefault="00686012" w:rsidP="00E4292D">
      <w:p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 xml:space="preserve">The navigation by a single finger is now possible thanks to a little joystick that appears when ZOOM is activated. </w:t>
      </w:r>
    </w:p>
    <w:p w14:paraId="1A2D9620" w14:textId="06360FFE" w:rsidR="00686012" w:rsidRPr="00E4292D" w:rsidRDefault="00686012" w:rsidP="00E4292D">
      <w:pPr>
        <w:spacing w:line="312" w:lineRule="auto"/>
        <w:jc w:val="both"/>
        <w:rPr>
          <w:rFonts w:ascii="Arial" w:hAnsi="Arial" w:cs="Arial"/>
          <w:sz w:val="13"/>
          <w:szCs w:val="13"/>
        </w:rPr>
      </w:pPr>
    </w:p>
    <w:p w14:paraId="61E50724" w14:textId="69E8668A" w:rsidR="00686012" w:rsidRPr="00E4292D" w:rsidRDefault="00686012" w:rsidP="00E4292D">
      <w:p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>When you briefly touch this or at the bottom of the Zoom window, a menu will open to suggest:</w:t>
      </w:r>
    </w:p>
    <w:p w14:paraId="2A4FCECA" w14:textId="46F142DF" w:rsidR="00686012" w:rsidRPr="00E4292D" w:rsidRDefault="0037297E" w:rsidP="00E4292D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 xml:space="preserve">The option for </w:t>
      </w:r>
      <w:r w:rsidR="00686012" w:rsidRPr="00E4292D">
        <w:rPr>
          <w:rFonts w:ascii="Arial" w:hAnsi="Arial" w:cs="Arial"/>
          <w:sz w:val="28"/>
          <w:szCs w:val="28"/>
        </w:rPr>
        <w:t>magnification</w:t>
      </w:r>
      <w:r w:rsidR="00ED68A3" w:rsidRPr="00E4292D">
        <w:rPr>
          <w:rFonts w:ascii="Arial" w:hAnsi="Arial" w:cs="Arial"/>
          <w:sz w:val="28"/>
          <w:szCs w:val="28"/>
        </w:rPr>
        <w:t>.</w:t>
      </w:r>
    </w:p>
    <w:p w14:paraId="52BCE5A3" w14:textId="15D156A6" w:rsidR="00686012" w:rsidRPr="00E4292D" w:rsidRDefault="0037297E" w:rsidP="00E4292D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>The option for full screen mode</w:t>
      </w:r>
      <w:r w:rsidR="00686012" w:rsidRPr="00E4292D">
        <w:rPr>
          <w:rFonts w:ascii="Arial" w:hAnsi="Arial" w:cs="Arial"/>
          <w:sz w:val="28"/>
          <w:szCs w:val="28"/>
        </w:rPr>
        <w:t>.</w:t>
      </w:r>
    </w:p>
    <w:p w14:paraId="33C27848" w14:textId="2A7DC016" w:rsidR="00686012" w:rsidRPr="00E4292D" w:rsidRDefault="00686012" w:rsidP="00E4292D">
      <w:pPr>
        <w:pStyle w:val="ListParagraph"/>
        <w:numPr>
          <w:ilvl w:val="1"/>
          <w:numId w:val="1"/>
        </w:num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>Allows you to change back to iOS 7’s magnification system.</w:t>
      </w:r>
    </w:p>
    <w:p w14:paraId="468D225F" w14:textId="2F5E7678" w:rsidR="00686012" w:rsidRPr="00E4292D" w:rsidRDefault="00686012" w:rsidP="00E4292D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>Resize the frame where the magnification appears.</w:t>
      </w:r>
    </w:p>
    <w:p w14:paraId="2F6C638A" w14:textId="28AAE854" w:rsidR="00686012" w:rsidRPr="00E4292D" w:rsidRDefault="00686012" w:rsidP="00E4292D">
      <w:pPr>
        <w:pStyle w:val="ListParagraph"/>
        <w:numPr>
          <w:ilvl w:val="1"/>
          <w:numId w:val="1"/>
        </w:num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>You can also customize the size of the frame itself.</w:t>
      </w:r>
    </w:p>
    <w:p w14:paraId="6C33747B" w14:textId="3EC16C49" w:rsidR="00686012" w:rsidRPr="00E4292D" w:rsidRDefault="00686012" w:rsidP="00E4292D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>Filter choices.</w:t>
      </w:r>
    </w:p>
    <w:p w14:paraId="0D087A3D" w14:textId="016C4E0C" w:rsidR="00686012" w:rsidRPr="00E4292D" w:rsidRDefault="00686012" w:rsidP="00E4292D">
      <w:pPr>
        <w:pStyle w:val="ListParagraph"/>
        <w:numPr>
          <w:ilvl w:val="1"/>
          <w:numId w:val="1"/>
        </w:num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>See below.</w:t>
      </w:r>
    </w:p>
    <w:p w14:paraId="19462AD6" w14:textId="47F7037A" w:rsidR="00686012" w:rsidRPr="00E4292D" w:rsidRDefault="0037297E" w:rsidP="00E4292D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>The option for j</w:t>
      </w:r>
      <w:r w:rsidR="00686012" w:rsidRPr="00E4292D">
        <w:rPr>
          <w:rFonts w:ascii="Arial" w:hAnsi="Arial" w:cs="Arial"/>
          <w:sz w:val="28"/>
          <w:szCs w:val="28"/>
        </w:rPr>
        <w:t xml:space="preserve">oystick mode.  </w:t>
      </w:r>
    </w:p>
    <w:p w14:paraId="33E621D2" w14:textId="29668D79" w:rsidR="00686012" w:rsidRPr="00E4292D" w:rsidRDefault="00686012" w:rsidP="00E4292D">
      <w:pPr>
        <w:pStyle w:val="ListParagraph"/>
        <w:numPr>
          <w:ilvl w:val="1"/>
          <w:numId w:val="1"/>
        </w:num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 xml:space="preserve">Display/hide the navigation controller. </w:t>
      </w:r>
    </w:p>
    <w:p w14:paraId="1EAC331B" w14:textId="586C9FC8" w:rsidR="00686012" w:rsidRPr="00E4292D" w:rsidRDefault="00686012" w:rsidP="00E4292D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>The size of Zoom.</w:t>
      </w:r>
    </w:p>
    <w:p w14:paraId="4F316707" w14:textId="0E798691" w:rsidR="00686012" w:rsidRPr="00E4292D" w:rsidRDefault="00686012" w:rsidP="00E4292D">
      <w:pPr>
        <w:pStyle w:val="ListParagraph"/>
        <w:numPr>
          <w:ilvl w:val="1"/>
          <w:numId w:val="1"/>
        </w:num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  <w:sz w:val="28"/>
          <w:szCs w:val="28"/>
        </w:rPr>
        <w:t>It will let you magnify between 1.25 and 15x.</w:t>
      </w:r>
    </w:p>
    <w:p w14:paraId="3105B38D" w14:textId="06C5C5E1" w:rsidR="00B00B3E" w:rsidRPr="00E4292D" w:rsidRDefault="00686012" w:rsidP="00E4292D">
      <w:pPr>
        <w:pStyle w:val="Heading2"/>
        <w:spacing w:line="312" w:lineRule="auto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E4292D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</w:t>
      </w:r>
      <w:r w:rsidR="00B00B3E" w:rsidRPr="00E4292D">
        <w:rPr>
          <w:rFonts w:ascii="Arial" w:hAnsi="Arial" w:cs="Arial"/>
          <w:color w:val="FFFFFF" w:themeColor="background1"/>
          <w:sz w:val="10"/>
          <w:szCs w:val="10"/>
        </w:rPr>
        <w:t>a horizontal iOS button.</w:t>
      </w:r>
      <w:r w:rsidR="00747522">
        <w:rPr>
          <w:rFonts w:ascii="Arial" w:hAnsi="Arial" w:cs="Arial"/>
          <w:color w:val="FFFFFF" w:themeColor="background1"/>
          <w:sz w:val="10"/>
          <w:szCs w:val="10"/>
        </w:rPr>
        <w:t xml:space="preserve">                                    </w:t>
      </w:r>
      <w:r w:rsidR="00747522">
        <w:rPr>
          <w:rFonts w:ascii="Arial" w:hAnsi="Arial" w:cs="Arial"/>
          <w:color w:val="FFFFFF" w:themeColor="background1"/>
          <w:sz w:val="10"/>
          <w:szCs w:val="10"/>
        </w:rPr>
        <w:tab/>
      </w:r>
      <w:r w:rsidR="00747522">
        <w:rPr>
          <w:rFonts w:ascii="Arial" w:hAnsi="Arial" w:cs="Arial"/>
          <w:color w:val="FFFFFF" w:themeColor="background1"/>
          <w:sz w:val="10"/>
          <w:szCs w:val="10"/>
        </w:rPr>
        <w:tab/>
      </w:r>
      <w:r w:rsidR="00B00B3E" w:rsidRPr="00E4292D">
        <w:rPr>
          <w:rFonts w:ascii="Arial" w:hAnsi="Arial" w:cs="Arial"/>
          <w:color w:val="FFFFFF" w:themeColor="background1"/>
          <w:sz w:val="10"/>
          <w:szCs w:val="10"/>
        </w:rPr>
        <w:t>Image: A picture of the iOS joystick.</w:t>
      </w:r>
    </w:p>
    <w:p w14:paraId="3D226156" w14:textId="77777777" w:rsidR="00B00B3E" w:rsidRPr="00E4292D" w:rsidRDefault="00B00B3E" w:rsidP="00E4292D">
      <w:pPr>
        <w:pStyle w:val="Heading1"/>
        <w:spacing w:line="312" w:lineRule="auto"/>
        <w:jc w:val="both"/>
        <w:rPr>
          <w:rFonts w:ascii="Arial" w:hAnsi="Arial" w:cs="Arial"/>
          <w:b/>
          <w:i/>
          <w:color w:val="000000" w:themeColor="text1"/>
        </w:rPr>
      </w:pPr>
      <w:r w:rsidRPr="00E4292D">
        <w:rPr>
          <w:rFonts w:ascii="Arial" w:hAnsi="Arial" w:cs="Arial"/>
          <w:b/>
          <w:i/>
          <w:color w:val="000000" w:themeColor="text1"/>
        </w:rPr>
        <w:t>Proposed different filters:</w:t>
      </w:r>
    </w:p>
    <w:p w14:paraId="6AFCEFE3" w14:textId="77777777" w:rsidR="00B00B3E" w:rsidRPr="00E4292D" w:rsidRDefault="00B00B3E" w:rsidP="00E4292D">
      <w:pPr>
        <w:spacing w:line="312" w:lineRule="auto"/>
        <w:jc w:val="both"/>
        <w:rPr>
          <w:rFonts w:ascii="Arial" w:hAnsi="Arial" w:cs="Arial"/>
          <w:sz w:val="20"/>
          <w:szCs w:val="20"/>
        </w:rPr>
      </w:pPr>
    </w:p>
    <w:p w14:paraId="2BA9B161" w14:textId="77777777" w:rsidR="00747522" w:rsidRDefault="00747522" w:rsidP="00747522">
      <w:pPr>
        <w:spacing w:line="312" w:lineRule="auto"/>
        <w:jc w:val="both"/>
        <w:rPr>
          <w:rFonts w:ascii="Arial" w:hAnsi="Arial" w:cs="Arial"/>
          <w:sz w:val="28"/>
          <w:szCs w:val="28"/>
        </w:rPr>
      </w:pPr>
    </w:p>
    <w:p w14:paraId="23D73E5A" w14:textId="77777777" w:rsidR="00747522" w:rsidRDefault="00747522" w:rsidP="00747522">
      <w:pPr>
        <w:spacing w:line="312" w:lineRule="auto"/>
        <w:jc w:val="both"/>
        <w:rPr>
          <w:rFonts w:ascii="Arial" w:hAnsi="Arial" w:cs="Arial"/>
          <w:sz w:val="28"/>
          <w:szCs w:val="28"/>
        </w:rPr>
      </w:pPr>
    </w:p>
    <w:p w14:paraId="2A50900C" w14:textId="77777777" w:rsidR="00747522" w:rsidRDefault="00747522" w:rsidP="00747522">
      <w:pPr>
        <w:spacing w:line="312" w:lineRule="auto"/>
        <w:jc w:val="both"/>
        <w:rPr>
          <w:rFonts w:ascii="Arial" w:hAnsi="Arial" w:cs="Arial"/>
          <w:sz w:val="28"/>
          <w:szCs w:val="28"/>
        </w:rPr>
      </w:pPr>
    </w:p>
    <w:p w14:paraId="3E70E1A6" w14:textId="77777777" w:rsidR="00747522" w:rsidRDefault="00747522" w:rsidP="00747522">
      <w:pPr>
        <w:spacing w:line="312" w:lineRule="auto"/>
        <w:jc w:val="both"/>
        <w:rPr>
          <w:rFonts w:ascii="Arial" w:hAnsi="Arial" w:cs="Arial"/>
          <w:sz w:val="28"/>
          <w:szCs w:val="28"/>
        </w:rPr>
      </w:pPr>
    </w:p>
    <w:p w14:paraId="4E120D40" w14:textId="77777777" w:rsidR="00747522" w:rsidRDefault="00747522" w:rsidP="00747522">
      <w:pPr>
        <w:spacing w:line="312" w:lineRule="auto"/>
        <w:jc w:val="both"/>
        <w:rPr>
          <w:rFonts w:ascii="Arial" w:hAnsi="Arial" w:cs="Arial"/>
          <w:sz w:val="28"/>
          <w:szCs w:val="28"/>
        </w:rPr>
      </w:pPr>
    </w:p>
    <w:p w14:paraId="198EC85C" w14:textId="77777777" w:rsidR="00747522" w:rsidRDefault="00747522" w:rsidP="00747522">
      <w:pPr>
        <w:spacing w:line="312" w:lineRule="auto"/>
        <w:jc w:val="both"/>
        <w:rPr>
          <w:rFonts w:ascii="Arial" w:hAnsi="Arial" w:cs="Arial"/>
          <w:sz w:val="28"/>
          <w:szCs w:val="28"/>
        </w:rPr>
      </w:pPr>
    </w:p>
    <w:p w14:paraId="14866267" w14:textId="77777777" w:rsidR="00747522" w:rsidRDefault="00747522" w:rsidP="00747522">
      <w:pPr>
        <w:spacing w:line="312" w:lineRule="auto"/>
        <w:jc w:val="both"/>
        <w:rPr>
          <w:rFonts w:ascii="Arial" w:hAnsi="Arial" w:cs="Arial"/>
          <w:sz w:val="28"/>
          <w:szCs w:val="28"/>
        </w:rPr>
      </w:pPr>
    </w:p>
    <w:p w14:paraId="14F41BFC" w14:textId="77777777" w:rsidR="00747522" w:rsidRDefault="00747522" w:rsidP="00747522">
      <w:pPr>
        <w:spacing w:line="312" w:lineRule="auto"/>
        <w:jc w:val="both"/>
        <w:rPr>
          <w:rFonts w:ascii="Arial" w:hAnsi="Arial" w:cs="Arial"/>
          <w:sz w:val="28"/>
          <w:szCs w:val="28"/>
        </w:rPr>
      </w:pPr>
    </w:p>
    <w:p w14:paraId="58E7A7CB" w14:textId="77777777" w:rsidR="00747522" w:rsidRDefault="00747522" w:rsidP="006B2E65">
      <w:pPr>
        <w:spacing w:line="312" w:lineRule="auto"/>
        <w:jc w:val="both"/>
        <w:rPr>
          <w:rFonts w:ascii="Arial" w:hAnsi="Arial" w:cs="Arial"/>
          <w:sz w:val="28"/>
          <w:szCs w:val="28"/>
        </w:rPr>
        <w:sectPr w:rsidR="00747522" w:rsidSect="00E01CFB">
          <w:pgSz w:w="11906" w:h="16838" w:code="9"/>
          <w:pgMar w:top="1440" w:right="1247" w:bottom="1440" w:left="1247" w:header="708" w:footer="708" w:gutter="0"/>
          <w:cols w:space="708"/>
          <w:docGrid w:linePitch="360"/>
        </w:sectPr>
      </w:pPr>
    </w:p>
    <w:p w14:paraId="6B48AA2C" w14:textId="64B25B90" w:rsidR="00B00B3E" w:rsidRPr="00E4292D" w:rsidRDefault="00B00B3E" w:rsidP="00E4292D">
      <w:pPr>
        <w:ind w:left="142"/>
        <w:jc w:val="both"/>
        <w:rPr>
          <w:rFonts w:ascii="Arial" w:hAnsi="Arial" w:cs="Arial"/>
          <w:sz w:val="10"/>
          <w:szCs w:val="10"/>
        </w:rPr>
      </w:pPr>
      <w:r w:rsidRPr="00E4292D">
        <w:rPr>
          <w:rFonts w:ascii="Arial" w:hAnsi="Arial" w:cs="Arial"/>
        </w:rPr>
        <w:t>Normal mode</w:t>
      </w:r>
      <w:r w:rsidR="00E01CFB" w:rsidRPr="00E01CFB">
        <w:rPr>
          <w:rFonts w:ascii="Arial" w:hAnsi="Arial" w:cs="Arial"/>
        </w:rPr>
        <w:br/>
      </w:r>
      <w:r w:rsidRPr="00E4292D">
        <w:rPr>
          <w:rFonts w:ascii="Arial" w:hAnsi="Arial" w:cs="Arial"/>
          <w:color w:val="FFFFFF" w:themeColor="background1"/>
          <w:sz w:val="8"/>
          <w:szCs w:val="8"/>
        </w:rPr>
        <w:t>Image: A picture of a normal magnification on the Home screen for iOS.</w:t>
      </w:r>
    </w:p>
    <w:p w14:paraId="681DBB32" w14:textId="77777777" w:rsidR="00E01CFB" w:rsidRDefault="00E01CFB" w:rsidP="00E01CFB">
      <w:pPr>
        <w:jc w:val="both"/>
        <w:rPr>
          <w:rFonts w:ascii="Arial" w:hAnsi="Arial" w:cs="Arial"/>
          <w:sz w:val="28"/>
          <w:szCs w:val="28"/>
        </w:rPr>
      </w:pPr>
    </w:p>
    <w:p w14:paraId="06E941FC" w14:textId="77777777" w:rsidR="00E01CFB" w:rsidRDefault="00E01CFB" w:rsidP="00E01CFB">
      <w:pPr>
        <w:jc w:val="both"/>
        <w:rPr>
          <w:rFonts w:ascii="Arial" w:hAnsi="Arial" w:cs="Arial"/>
        </w:rPr>
      </w:pPr>
    </w:p>
    <w:p w14:paraId="03D68C74" w14:textId="2C850A4F" w:rsidR="00747522" w:rsidRPr="00E01CFB" w:rsidRDefault="00B00B3E" w:rsidP="00E01CFB">
      <w:pPr>
        <w:jc w:val="both"/>
        <w:rPr>
          <w:rFonts w:ascii="Arial" w:hAnsi="Arial" w:cs="Arial"/>
        </w:rPr>
      </w:pPr>
      <w:r w:rsidRPr="00E4292D">
        <w:rPr>
          <w:rFonts w:ascii="Arial" w:hAnsi="Arial" w:cs="Arial"/>
        </w:rPr>
        <w:t xml:space="preserve">Inverted </w:t>
      </w:r>
    </w:p>
    <w:p w14:paraId="025BC350" w14:textId="3D950663" w:rsidR="00E01CFB" w:rsidRDefault="00B00B3E" w:rsidP="00E01CFB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E4292D">
        <w:rPr>
          <w:rFonts w:ascii="Arial" w:hAnsi="Arial" w:cs="Arial"/>
        </w:rPr>
        <w:t>colo</w:t>
      </w:r>
      <w:r w:rsidR="00E01CFB">
        <w:rPr>
          <w:rFonts w:ascii="Arial" w:hAnsi="Arial" w:cs="Arial"/>
        </w:rPr>
        <w:t>u</w:t>
      </w:r>
      <w:r w:rsidRPr="00E4292D">
        <w:rPr>
          <w:rFonts w:ascii="Arial" w:hAnsi="Arial" w:cs="Arial"/>
        </w:rPr>
        <w:t>r</w:t>
      </w:r>
      <w:proofErr w:type="spellEnd"/>
      <w:r w:rsidR="00E01CFB" w:rsidRPr="00E01CFB">
        <w:rPr>
          <w:rFonts w:ascii="Arial" w:hAnsi="Arial" w:cs="Arial"/>
        </w:rPr>
        <w:t xml:space="preserve"> </w:t>
      </w:r>
      <w:r w:rsidRPr="00E4292D">
        <w:rPr>
          <w:rFonts w:ascii="Arial" w:hAnsi="Arial" w:cs="Arial"/>
        </w:rPr>
        <w:t>mode</w:t>
      </w:r>
    </w:p>
    <w:p w14:paraId="10C1FBA7" w14:textId="172F083D" w:rsidR="00B00B3E" w:rsidRPr="00E4292D" w:rsidRDefault="00B00B3E" w:rsidP="00E01CFB">
      <w:pPr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E4292D">
        <w:rPr>
          <w:rFonts w:ascii="Arial" w:hAnsi="Arial" w:cs="Arial"/>
          <w:color w:val="FFFFFF" w:themeColor="background1"/>
          <w:sz w:val="8"/>
          <w:szCs w:val="8"/>
        </w:rPr>
        <w:t xml:space="preserve">Image: A picture of a magnification on the Home screen for iOS with inverted </w:t>
      </w:r>
      <w:proofErr w:type="spellStart"/>
      <w:r w:rsidRPr="00E4292D">
        <w:rPr>
          <w:rFonts w:ascii="Arial" w:hAnsi="Arial" w:cs="Arial"/>
          <w:color w:val="FFFFFF" w:themeColor="background1"/>
          <w:sz w:val="8"/>
          <w:szCs w:val="8"/>
        </w:rPr>
        <w:t>colours</w:t>
      </w:r>
      <w:proofErr w:type="spellEnd"/>
      <w:r w:rsidRPr="00E4292D">
        <w:rPr>
          <w:rFonts w:ascii="Arial" w:hAnsi="Arial" w:cs="Arial"/>
          <w:color w:val="FFFFFF" w:themeColor="background1"/>
          <w:sz w:val="8"/>
          <w:szCs w:val="8"/>
        </w:rPr>
        <w:t>.</w:t>
      </w:r>
    </w:p>
    <w:p w14:paraId="4D720926" w14:textId="77777777" w:rsidR="00E01CFB" w:rsidRDefault="00E01CFB" w:rsidP="00E01CFB">
      <w:pPr>
        <w:jc w:val="both"/>
        <w:rPr>
          <w:rFonts w:ascii="Arial" w:hAnsi="Arial" w:cs="Arial"/>
          <w:sz w:val="28"/>
          <w:szCs w:val="28"/>
        </w:rPr>
      </w:pPr>
    </w:p>
    <w:p w14:paraId="47F1D83A" w14:textId="48A3C2B9" w:rsidR="00747522" w:rsidRPr="00E01CFB" w:rsidRDefault="00B00B3E" w:rsidP="00E01CFB">
      <w:pPr>
        <w:jc w:val="both"/>
        <w:rPr>
          <w:rFonts w:ascii="Arial" w:hAnsi="Arial" w:cs="Arial"/>
        </w:rPr>
      </w:pPr>
      <w:r w:rsidRPr="00E4292D">
        <w:rPr>
          <w:rFonts w:ascii="Arial" w:hAnsi="Arial" w:cs="Arial"/>
        </w:rPr>
        <w:t xml:space="preserve">Grayscale </w:t>
      </w:r>
    </w:p>
    <w:p w14:paraId="18FC924B" w14:textId="77777777" w:rsidR="00E01CFB" w:rsidRDefault="00B00B3E" w:rsidP="00E01CFB">
      <w:pPr>
        <w:jc w:val="both"/>
        <w:rPr>
          <w:rFonts w:ascii="Arial" w:hAnsi="Arial" w:cs="Arial"/>
          <w:sz w:val="28"/>
          <w:szCs w:val="28"/>
        </w:rPr>
      </w:pPr>
      <w:r w:rsidRPr="00E4292D">
        <w:rPr>
          <w:rFonts w:ascii="Arial" w:hAnsi="Arial" w:cs="Arial"/>
        </w:rPr>
        <w:t>mode</w:t>
      </w:r>
    </w:p>
    <w:p w14:paraId="2E8E7FB7" w14:textId="69A924FB" w:rsidR="00B00B3E" w:rsidRPr="00E4292D" w:rsidRDefault="00B00B3E" w:rsidP="00E01CFB">
      <w:pPr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E4292D">
        <w:rPr>
          <w:rFonts w:ascii="Arial" w:hAnsi="Arial" w:cs="Arial"/>
          <w:color w:val="FFFFFF" w:themeColor="background1"/>
          <w:sz w:val="8"/>
          <w:szCs w:val="8"/>
        </w:rPr>
        <w:t>Image: A picture of a magnification on the Home screen for iOS with grayscale only.</w:t>
      </w:r>
    </w:p>
    <w:p w14:paraId="5657F0A0" w14:textId="77777777" w:rsidR="00747522" w:rsidRPr="00E01CFB" w:rsidRDefault="00B00B3E" w:rsidP="00E01CFB">
      <w:pPr>
        <w:jc w:val="both"/>
        <w:rPr>
          <w:rFonts w:ascii="Arial" w:hAnsi="Arial" w:cs="Arial"/>
        </w:rPr>
      </w:pPr>
      <w:r w:rsidRPr="00E4292D">
        <w:rPr>
          <w:rFonts w:ascii="Arial" w:hAnsi="Arial" w:cs="Arial"/>
        </w:rPr>
        <w:t xml:space="preserve">Inverted grayscale </w:t>
      </w:r>
    </w:p>
    <w:p w14:paraId="735EFC01" w14:textId="24010635" w:rsidR="00B00B3E" w:rsidRPr="00E4292D" w:rsidRDefault="00B00B3E" w:rsidP="00E01CFB">
      <w:pPr>
        <w:jc w:val="both"/>
        <w:rPr>
          <w:rFonts w:ascii="Arial" w:hAnsi="Arial" w:cs="Arial"/>
        </w:rPr>
      </w:pPr>
      <w:r w:rsidRPr="00E4292D">
        <w:rPr>
          <w:rFonts w:ascii="Arial" w:hAnsi="Arial" w:cs="Arial"/>
        </w:rPr>
        <w:t>mode</w:t>
      </w:r>
    </w:p>
    <w:p w14:paraId="1DF6AD8C" w14:textId="77777777" w:rsidR="00B00B3E" w:rsidRPr="00E4292D" w:rsidRDefault="00B00B3E" w:rsidP="00E4292D">
      <w:pPr>
        <w:pStyle w:val="Heading2"/>
        <w:jc w:val="both"/>
        <w:rPr>
          <w:rFonts w:ascii="Arial" w:hAnsi="Arial" w:cs="Arial"/>
          <w:color w:val="FFFFFF" w:themeColor="background1"/>
          <w:sz w:val="8"/>
          <w:szCs w:val="8"/>
        </w:rPr>
      </w:pPr>
      <w:r w:rsidRPr="00E4292D">
        <w:rPr>
          <w:rFonts w:ascii="Arial" w:hAnsi="Arial" w:cs="Arial"/>
          <w:color w:val="FFFFFF" w:themeColor="background1"/>
          <w:sz w:val="8"/>
          <w:szCs w:val="8"/>
        </w:rPr>
        <w:t xml:space="preserve">Image: A picture of a magnification on the Home screen for iOS with grayscale and inverted </w:t>
      </w:r>
      <w:proofErr w:type="spellStart"/>
      <w:r w:rsidRPr="00E4292D">
        <w:rPr>
          <w:rFonts w:ascii="Arial" w:hAnsi="Arial" w:cs="Arial"/>
          <w:color w:val="FFFFFF" w:themeColor="background1"/>
          <w:sz w:val="8"/>
          <w:szCs w:val="8"/>
        </w:rPr>
        <w:t>colours</w:t>
      </w:r>
      <w:proofErr w:type="spellEnd"/>
      <w:r w:rsidRPr="00E4292D">
        <w:rPr>
          <w:rFonts w:ascii="Arial" w:hAnsi="Arial" w:cs="Arial"/>
          <w:color w:val="FFFFFF" w:themeColor="background1"/>
          <w:sz w:val="8"/>
          <w:szCs w:val="8"/>
        </w:rPr>
        <w:t xml:space="preserve">. </w:t>
      </w:r>
    </w:p>
    <w:sectPr w:rsidR="00B00B3E" w:rsidRPr="00E4292D" w:rsidSect="00E4292D">
      <w:type w:val="continuous"/>
      <w:pgSz w:w="11906" w:h="16838" w:code="9"/>
      <w:pgMar w:top="1440" w:right="1440" w:bottom="1440" w:left="1440" w:header="708" w:footer="708" w:gutter="0"/>
      <w:cols w:num="4" w:space="7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645638"/>
    <w:multiLevelType w:val="hybridMultilevel"/>
    <w:tmpl w:val="F6081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12"/>
    <w:rsid w:val="002245A4"/>
    <w:rsid w:val="002F5251"/>
    <w:rsid w:val="0037297E"/>
    <w:rsid w:val="00686012"/>
    <w:rsid w:val="006B2E65"/>
    <w:rsid w:val="00747522"/>
    <w:rsid w:val="00B00B3E"/>
    <w:rsid w:val="00B5633D"/>
    <w:rsid w:val="00E01CFB"/>
    <w:rsid w:val="00E4292D"/>
    <w:rsid w:val="00E75E1A"/>
    <w:rsid w:val="00ED68A3"/>
    <w:rsid w:val="00F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9AE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86012"/>
  </w:style>
  <w:style w:type="paragraph" w:styleId="Heading1">
    <w:name w:val="heading 1"/>
    <w:basedOn w:val="Normal"/>
    <w:next w:val="Normal"/>
    <w:link w:val="Heading1Char"/>
    <w:uiPriority w:val="9"/>
    <w:qFormat/>
    <w:rsid w:val="006860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60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0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860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6860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68A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8A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Christine Vo</cp:lastModifiedBy>
  <cp:revision>3</cp:revision>
  <dcterms:created xsi:type="dcterms:W3CDTF">2019-08-29T11:43:00Z</dcterms:created>
  <dcterms:modified xsi:type="dcterms:W3CDTF">2019-08-30T17:47:00Z</dcterms:modified>
</cp:coreProperties>
</file>